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3" w:rsidRPr="00991D31" w:rsidRDefault="001066B3" w:rsidP="001066B3">
      <w:pPr>
        <w:jc w:val="righ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平成2</w:t>
      </w:r>
      <w:r w:rsidR="004E1BFD">
        <w:rPr>
          <w:rFonts w:ascii="HG丸ｺﾞｼｯｸM-PRO" w:eastAsia="HG丸ｺﾞｼｯｸM-PRO" w:hint="eastAsia"/>
          <w:szCs w:val="21"/>
        </w:rPr>
        <w:t>7</w:t>
      </w:r>
      <w:r w:rsidRPr="00991D31">
        <w:rPr>
          <w:rFonts w:ascii="HG丸ｺﾞｼｯｸM-PRO" w:eastAsia="HG丸ｺﾞｼｯｸM-PRO" w:hint="eastAsia"/>
          <w:szCs w:val="21"/>
        </w:rPr>
        <w:t>年</w:t>
      </w:r>
      <w:r w:rsidR="004E1BFD">
        <w:rPr>
          <w:rFonts w:ascii="HG丸ｺﾞｼｯｸM-PRO" w:eastAsia="HG丸ｺﾞｼｯｸM-PRO" w:hint="eastAsia"/>
          <w:szCs w:val="21"/>
        </w:rPr>
        <w:t>3</w:t>
      </w:r>
      <w:r w:rsidRPr="00991D31">
        <w:rPr>
          <w:rFonts w:ascii="HG丸ｺﾞｼｯｸM-PRO" w:eastAsia="HG丸ｺﾞｼｯｸM-PRO" w:hint="eastAsia"/>
          <w:szCs w:val="21"/>
        </w:rPr>
        <w:t>月吉日</w:t>
      </w:r>
    </w:p>
    <w:p w:rsidR="001066B3" w:rsidRPr="00991D31" w:rsidRDefault="001066B3" w:rsidP="001066B3">
      <w:pPr>
        <w:jc w:val="lef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各　位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岡山県土木施工管理技士会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会　長　　辻　　　孝</w:t>
      </w:r>
      <w:r w:rsidR="00FA235E">
        <w:rPr>
          <w:rFonts w:ascii="HG丸ｺﾞｼｯｸM-PRO" w:eastAsia="HG丸ｺﾞｼｯｸM-PRO"/>
          <w:szCs w:val="21"/>
        </w:rPr>
        <w:br/>
      </w:r>
      <w:r w:rsidR="00FA235E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（公印省略）</w:t>
      </w:r>
    </w:p>
    <w:p w:rsidR="001066B3" w:rsidRDefault="001066B3" w:rsidP="001066B3">
      <w:pPr>
        <w:rPr>
          <w:rFonts w:ascii="HG丸ｺﾞｼｯｸM-PRO" w:eastAsia="HG丸ｺﾞｼｯｸM-PRO"/>
          <w:sz w:val="22"/>
        </w:rPr>
      </w:pP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平成2</w:t>
      </w:r>
      <w:r w:rsidR="004E1BFD">
        <w:rPr>
          <w:rFonts w:ascii="HG丸ｺﾞｼｯｸM-PRO" w:eastAsia="HG丸ｺﾞｼｯｸM-PRO" w:hint="eastAsia"/>
          <w:sz w:val="28"/>
          <w:szCs w:val="28"/>
          <w:u w:val="double"/>
        </w:rPr>
        <w:t>7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年度　第</w:t>
      </w:r>
      <w:r w:rsidR="004E1BFD">
        <w:rPr>
          <w:rFonts w:ascii="HG丸ｺﾞｼｯｸM-PRO" w:eastAsia="HG丸ｺﾞｼｯｸM-PRO" w:hint="eastAsia"/>
          <w:sz w:val="28"/>
          <w:szCs w:val="28"/>
          <w:u w:val="double"/>
        </w:rPr>
        <w:t>1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回技術講習会のご案内</w:t>
      </w:r>
    </w:p>
    <w:p w:rsidR="001066B3" w:rsidRDefault="001066B3" w:rsidP="001066B3">
      <w:pPr>
        <w:rPr>
          <w:rFonts w:ascii="HG丸ｺﾞｼｯｸM-PRO" w:eastAsia="HG丸ｺﾞｼｯｸM-PRO"/>
          <w:sz w:val="22"/>
          <w:u w:val="double"/>
        </w:rPr>
      </w:pP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平素より、当技士会の活動にご理解、ご協力を賜り厚くお礼申し上げます。</w:t>
      </w: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標記の件につきまして、下記のとおり開催いたしますので、積極的にご参加ください。</w:t>
      </w:r>
    </w:p>
    <w:p w:rsidR="00534838" w:rsidRPr="00991D31" w:rsidRDefault="00F14F65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参加を希望される方は、別紙参加申込</w:t>
      </w:r>
      <w:r w:rsidR="00534838" w:rsidRPr="00991D31">
        <w:rPr>
          <w:rFonts w:ascii="HG丸ｺﾞｼｯｸM-PRO" w:eastAsia="HG丸ｺﾞｼｯｸM-PRO" w:hint="eastAsia"/>
          <w:szCs w:val="21"/>
        </w:rPr>
        <w:t>書に記入の上、</w:t>
      </w:r>
      <w:r w:rsidR="004E1BFD" w:rsidRPr="004E1BFD">
        <w:rPr>
          <w:rFonts w:ascii="HG丸ｺﾞｼｯｸM-PRO" w:eastAsia="HG丸ｺﾞｼｯｸM-PRO" w:hint="eastAsia"/>
          <w:b/>
          <w:szCs w:val="21"/>
          <w:u w:val="wave"/>
        </w:rPr>
        <w:t>4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月１０日（</w:t>
      </w:r>
      <w:r w:rsidR="004E1BFD">
        <w:rPr>
          <w:rFonts w:ascii="HG丸ｺﾞｼｯｸM-PRO" w:eastAsia="HG丸ｺﾞｼｯｸM-PRO" w:hint="eastAsia"/>
          <w:b/>
          <w:szCs w:val="21"/>
          <w:u w:val="wave"/>
        </w:rPr>
        <w:t>金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）</w:t>
      </w:r>
      <w:r w:rsidR="00534838" w:rsidRPr="00991D31">
        <w:rPr>
          <w:rFonts w:ascii="HG丸ｺﾞｼｯｸM-PRO" w:eastAsia="HG丸ｺﾞｼｯｸM-PRO" w:hint="eastAsia"/>
          <w:szCs w:val="21"/>
        </w:rPr>
        <w:t>までに事務局へFAXで</w:t>
      </w:r>
    </w:p>
    <w:p w:rsidR="001066B3" w:rsidRPr="00991D31" w:rsidRDefault="00534838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お知らせください。</w:t>
      </w:r>
    </w:p>
    <w:p w:rsidR="00534838" w:rsidRPr="00991D31" w:rsidRDefault="00534838" w:rsidP="00534838">
      <w:pPr>
        <w:pStyle w:val="a5"/>
        <w:rPr>
          <w:sz w:val="21"/>
          <w:szCs w:val="21"/>
        </w:rPr>
      </w:pPr>
      <w:r w:rsidRPr="00991D31">
        <w:rPr>
          <w:rFonts w:hint="eastAsia"/>
          <w:sz w:val="21"/>
          <w:szCs w:val="21"/>
        </w:rPr>
        <w:t>記</w:t>
      </w:r>
    </w:p>
    <w:p w:rsidR="00534838" w:rsidRDefault="00534838" w:rsidP="00534838"/>
    <w:p w:rsidR="00534838" w:rsidRPr="00991D31" w:rsidRDefault="0053483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●日　　時　：</w:t>
      </w:r>
      <w:r w:rsidR="00537438" w:rsidRPr="00991D3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4E1BFD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4E1BFD">
        <w:rPr>
          <w:rFonts w:ascii="HG丸ｺﾞｼｯｸM-PRO" w:eastAsia="HG丸ｺﾞｼｯｸM-PRO" w:hint="eastAsia"/>
          <w:b/>
          <w:sz w:val="24"/>
          <w:szCs w:val="24"/>
        </w:rPr>
        <w:t>4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月17日（</w:t>
      </w:r>
      <w:r w:rsidR="004E1BFD"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991D31">
        <w:rPr>
          <w:rFonts w:ascii="HG丸ｺﾞｼｯｸM-PRO" w:eastAsia="HG丸ｺﾞｼｯｸM-PRO" w:hint="eastAsia"/>
          <w:szCs w:val="21"/>
        </w:rPr>
        <w:t>13:</w:t>
      </w:r>
      <w:r w:rsidR="004E1BFD">
        <w:rPr>
          <w:rFonts w:ascii="HG丸ｺﾞｼｯｸM-PRO" w:eastAsia="HG丸ｺﾞｼｯｸM-PRO" w:hint="eastAsia"/>
          <w:szCs w:val="21"/>
        </w:rPr>
        <w:t>3</w:t>
      </w:r>
      <w:r w:rsidR="008D7A68" w:rsidRPr="00991D31">
        <w:rPr>
          <w:rFonts w:ascii="HG丸ｺﾞｼｯｸM-PRO" w:eastAsia="HG丸ｺﾞｼｯｸM-PRO" w:hint="eastAsia"/>
          <w:szCs w:val="21"/>
        </w:rPr>
        <w:t>0～17:00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13:00～受付開始</w:t>
      </w:r>
    </w:p>
    <w:p w:rsidR="00991D31" w:rsidRPr="00991D31" w:rsidRDefault="00991D31" w:rsidP="00991D31">
      <w:pPr>
        <w:rPr>
          <w:rFonts w:ascii="HG丸ｺﾞｼｯｸM-PRO" w:eastAsia="HG丸ｺﾞｼｯｸM-PRO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●場　　所　：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岡山</w:t>
      </w:r>
      <w:r w:rsidR="004E1BFD">
        <w:rPr>
          <w:rFonts w:ascii="HG丸ｺﾞｼｯｸM-PRO" w:eastAsia="HG丸ｺﾞｼｯｸM-PRO" w:hint="eastAsia"/>
          <w:szCs w:val="21"/>
        </w:rPr>
        <w:t>建設会館4階ホール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〒700-082</w:t>
      </w:r>
      <w:r w:rsidR="004E1BFD">
        <w:rPr>
          <w:rFonts w:ascii="HG丸ｺﾞｼｯｸM-PRO" w:eastAsia="HG丸ｺﾞｼｯｸM-PRO" w:hint="eastAsia"/>
          <w:szCs w:val="21"/>
        </w:rPr>
        <w:t>7</w:t>
      </w:r>
      <w:r w:rsidRPr="00991D31">
        <w:rPr>
          <w:rFonts w:ascii="HG丸ｺﾞｼｯｸM-PRO" w:eastAsia="HG丸ｺﾞｼｯｸM-PRO" w:hint="eastAsia"/>
          <w:szCs w:val="21"/>
        </w:rPr>
        <w:t xml:space="preserve">　岡山市北区</w:t>
      </w:r>
      <w:r w:rsidR="004E1BFD">
        <w:rPr>
          <w:rFonts w:ascii="HG丸ｺﾞｼｯｸM-PRO" w:eastAsia="HG丸ｺﾞｼｯｸM-PRO" w:hint="eastAsia"/>
          <w:szCs w:val="21"/>
        </w:rPr>
        <w:t>平和町5-10</w:t>
      </w:r>
    </w:p>
    <w:p w:rsidR="008D7A68" w:rsidRPr="00991D31" w:rsidRDefault="008D7A68" w:rsidP="00991D31">
      <w:pPr>
        <w:rPr>
          <w:rFonts w:ascii="HG丸ｺﾞｼｯｸM-PRO" w:eastAsia="HG丸ｺﾞｼｯｸM-PRO"/>
          <w:b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b/>
          <w:szCs w:val="21"/>
        </w:rPr>
        <w:t>注）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駐車場</w:t>
      </w:r>
      <w:r w:rsidR="004E1BFD">
        <w:rPr>
          <w:rFonts w:ascii="HG丸ｺﾞｼｯｸM-PRO" w:eastAsia="HG丸ｺﾞｼｯｸM-PRO" w:hint="eastAsia"/>
          <w:b/>
          <w:szCs w:val="21"/>
        </w:rPr>
        <w:t>は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ありま</w:t>
      </w:r>
      <w:r w:rsidR="004E1BFD">
        <w:rPr>
          <w:rFonts w:ascii="HG丸ｺﾞｼｯｸM-PRO" w:eastAsia="HG丸ｺﾞｼｯｸM-PRO" w:hint="eastAsia"/>
          <w:b/>
          <w:szCs w:val="21"/>
        </w:rPr>
        <w:t>せんの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で、</w:t>
      </w:r>
      <w:r w:rsidRPr="00991D31">
        <w:rPr>
          <w:rFonts w:ascii="HG丸ｺﾞｼｯｸM-PRO" w:eastAsia="HG丸ｺﾞｼｯｸM-PRO" w:hint="eastAsia"/>
          <w:b/>
          <w:szCs w:val="21"/>
        </w:rPr>
        <w:t>公共交通機関でご来場ください。</w:t>
      </w:r>
    </w:p>
    <w:p w:rsidR="00991D31" w:rsidRPr="00991D31" w:rsidRDefault="00991D31" w:rsidP="00991D31">
      <w:pPr>
        <w:rPr>
          <w:rFonts w:ascii="HG丸ｺﾞｼｯｸM-PRO" w:eastAsia="HG丸ｺﾞｼｯｸM-PRO"/>
          <w:b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</w:t>
      </w:r>
      <w:r w:rsidRPr="00991D31">
        <w:rPr>
          <w:rFonts w:ascii="HG丸ｺﾞｼｯｸM-PRO" w:eastAsia="HG丸ｺﾞｼｯｸM-PRO" w:hint="eastAsia"/>
          <w:spacing w:val="62"/>
          <w:kern w:val="0"/>
          <w:szCs w:val="21"/>
          <w:fitText w:val="880" w:id="617337088"/>
        </w:rPr>
        <w:t>参加</w:t>
      </w:r>
      <w:r w:rsidRPr="00991D31">
        <w:rPr>
          <w:rFonts w:ascii="HG丸ｺﾞｼｯｸM-PRO" w:eastAsia="HG丸ｺﾞｼｯｸM-PRO" w:hint="eastAsia"/>
          <w:spacing w:val="1"/>
          <w:kern w:val="0"/>
          <w:szCs w:val="21"/>
          <w:fitText w:val="880" w:id="617337088"/>
        </w:rPr>
        <w:t>金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岡山県技士会会員：無料</w:t>
      </w: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〃　　非会員：</w:t>
      </w:r>
      <w:r w:rsidR="008F2F5E">
        <w:rPr>
          <w:rFonts w:ascii="HG丸ｺﾞｼｯｸM-PRO" w:eastAsia="HG丸ｺﾞｼｯｸM-PRO" w:hint="eastAsia"/>
          <w:kern w:val="0"/>
          <w:szCs w:val="21"/>
        </w:rPr>
        <w:t>2,000円</w:t>
      </w:r>
      <w:r w:rsidRPr="00991D31">
        <w:rPr>
          <w:rFonts w:ascii="HG丸ｺﾞｼｯｸM-PRO" w:eastAsia="HG丸ｺﾞｼｯｸM-PRO" w:hint="eastAsia"/>
          <w:kern w:val="0"/>
          <w:szCs w:val="21"/>
        </w:rPr>
        <w:t>（CPDS学習履歴登録料別途500円）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●定　　員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１</w:t>
      </w:r>
      <w:r w:rsidR="008F2F5E">
        <w:rPr>
          <w:rFonts w:ascii="HG丸ｺﾞｼｯｸM-PRO" w:eastAsia="HG丸ｺﾞｼｯｸM-PRO" w:hint="eastAsia"/>
          <w:kern w:val="0"/>
          <w:szCs w:val="21"/>
        </w:rPr>
        <w:t>2</w:t>
      </w:r>
      <w:r w:rsidRPr="00991D31">
        <w:rPr>
          <w:rFonts w:ascii="HG丸ｺﾞｼｯｸM-PRO" w:eastAsia="HG丸ｺﾞｼｯｸM-PRO" w:hint="eastAsia"/>
          <w:kern w:val="0"/>
          <w:szCs w:val="21"/>
        </w:rPr>
        <w:t>０名（定員に達した場合、申込みを締め切らせていただきます。）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F14F65" w:rsidRDefault="008D7A68" w:rsidP="004E1BFD">
      <w:pPr>
        <w:ind w:left="2100" w:hangingChars="1000" w:hanging="2100"/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●演　　題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4E1BFD">
        <w:rPr>
          <w:rFonts w:ascii="HG丸ｺﾞｼｯｸM-PRO" w:eastAsia="HG丸ｺﾞｼｯｸM-PRO" w:hint="eastAsia"/>
          <w:b/>
          <w:kern w:val="0"/>
          <w:szCs w:val="21"/>
        </w:rPr>
        <w:t>(1)</w:t>
      </w:r>
      <w:r w:rsidR="004E1BFD" w:rsidRPr="004E1BFD">
        <w:rPr>
          <w:rFonts w:ascii="HG丸ｺﾞｼｯｸM-PRO" w:eastAsia="HG丸ｺﾞｼｯｸM-PRO" w:hint="eastAsia"/>
          <w:b/>
          <w:kern w:val="0"/>
          <w:szCs w:val="21"/>
        </w:rPr>
        <w:t>コンクリート構造物の長寿命化対策の紹介</w:t>
      </w:r>
      <w:r w:rsidR="004E1BFD" w:rsidRPr="004E1BFD">
        <w:rPr>
          <w:rFonts w:ascii="HG丸ｺﾞｼｯｸM-PRO" w:eastAsia="HG丸ｺﾞｼｯｸM-PRO"/>
          <w:b/>
          <w:kern w:val="0"/>
          <w:szCs w:val="21"/>
        </w:rPr>
        <w:br/>
      </w:r>
      <w:r w:rsidR="004E1BFD">
        <w:rPr>
          <w:rFonts w:ascii="HG丸ｺﾞｼｯｸM-PRO" w:eastAsia="HG丸ｺﾞｼｯｸM-PRO" w:hint="eastAsia"/>
          <w:kern w:val="0"/>
          <w:szCs w:val="21"/>
        </w:rPr>
        <w:t>（株）アストン　代表取締役　　安藤　尚　　氏</w:t>
      </w:r>
    </w:p>
    <w:p w:rsidR="004E1BFD" w:rsidRPr="00991D31" w:rsidRDefault="004E1BFD" w:rsidP="004E1BFD">
      <w:pPr>
        <w:ind w:left="2100" w:hangingChars="1000" w:hanging="210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　　　　　　　　</w:t>
      </w:r>
      <w:r w:rsidRPr="004E1BFD">
        <w:rPr>
          <w:rFonts w:ascii="HG丸ｺﾞｼｯｸM-PRO" w:eastAsia="HG丸ｺﾞｼｯｸM-PRO" w:hint="eastAsia"/>
          <w:spacing w:val="105"/>
          <w:kern w:val="0"/>
          <w:szCs w:val="21"/>
          <w:fitText w:val="1050" w:id="845383424"/>
        </w:rPr>
        <w:t>技術</w:t>
      </w:r>
      <w:r w:rsidRPr="004E1BFD">
        <w:rPr>
          <w:rFonts w:ascii="HG丸ｺﾞｼｯｸM-PRO" w:eastAsia="HG丸ｺﾞｼｯｸM-PRO" w:hint="eastAsia"/>
          <w:kern w:val="0"/>
          <w:szCs w:val="21"/>
          <w:fitText w:val="1050" w:id="845383424"/>
        </w:rPr>
        <w:t>部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谷口　孝裕　氏</w:t>
      </w:r>
    </w:p>
    <w:p w:rsidR="00F14F65" w:rsidRPr="004E1BFD" w:rsidRDefault="00537438" w:rsidP="00991D31">
      <w:pPr>
        <w:rPr>
          <w:rFonts w:ascii="HG丸ｺﾞｼｯｸM-PRO" w:eastAsia="HG丸ｺﾞｼｯｸM-PRO"/>
          <w:b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Pr="004E1BFD">
        <w:rPr>
          <w:rFonts w:ascii="HG丸ｺﾞｼｯｸM-PRO" w:eastAsia="HG丸ｺﾞｼｯｸM-PRO" w:hint="eastAsia"/>
          <w:b/>
          <w:kern w:val="0"/>
          <w:szCs w:val="21"/>
        </w:rPr>
        <w:t>(2)</w:t>
      </w:r>
      <w:r w:rsidR="004E1BFD" w:rsidRPr="004E1BFD">
        <w:rPr>
          <w:rFonts w:ascii="HG丸ｺﾞｼｯｸM-PRO" w:eastAsia="HG丸ｺﾞｼｯｸM-PRO" w:hint="eastAsia"/>
          <w:b/>
          <w:kern w:val="0"/>
          <w:szCs w:val="21"/>
        </w:rPr>
        <w:t>管更生工法について</w:t>
      </w:r>
    </w:p>
    <w:p w:rsidR="004E1BFD" w:rsidRDefault="004E1BFD" w:rsidP="00991D31">
      <w:pPr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積水化学工業（株）環境・ライフカンパニー西日本支店</w:t>
      </w:r>
    </w:p>
    <w:p w:rsidR="004E1BFD" w:rsidRPr="00991D31" w:rsidRDefault="004E1BFD" w:rsidP="00991D31">
      <w:pPr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中四国官需営業所　　　　　　　松山　雄介　氏</w:t>
      </w:r>
    </w:p>
    <w:p w:rsidR="00537438" w:rsidRPr="00991D31" w:rsidRDefault="00F14F65" w:rsidP="004E1BFD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</w:p>
    <w:p w:rsidR="00201124" w:rsidRDefault="00F14F65" w:rsidP="00991D31">
      <w:pPr>
        <w:ind w:firstLineChars="800" w:firstLine="1680"/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※演題は変更となる場合がございます。</w:t>
      </w:r>
      <w:r w:rsidR="00991D31" w:rsidRPr="00991D31">
        <w:rPr>
          <w:rFonts w:ascii="HG丸ｺﾞｼｯｸM-PRO" w:eastAsia="HG丸ｺﾞｼｯｸM-PRO"/>
          <w:kern w:val="0"/>
          <w:szCs w:val="21"/>
        </w:rPr>
        <w:br/>
      </w:r>
      <w:r w:rsidR="00991D31"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※CPDS</w:t>
      </w:r>
      <w:r w:rsidR="004E1BFD">
        <w:rPr>
          <w:rFonts w:ascii="HG丸ｺﾞｼｯｸM-PRO" w:eastAsia="HG丸ｺﾞｼｯｸM-PRO" w:hint="eastAsia"/>
          <w:kern w:val="0"/>
          <w:szCs w:val="21"/>
        </w:rPr>
        <w:t>は、４ユニットです。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534838" w:rsidRDefault="00537438" w:rsidP="00534838">
      <w:pPr>
        <w:rPr>
          <w:rFonts w:ascii="HG丸ｺﾞｼｯｸM-PRO" w:eastAsia="HG丸ｺﾞｼｯｸM-PRO"/>
          <w:b/>
          <w:kern w:val="0"/>
          <w:szCs w:val="21"/>
          <w:u w:val="double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●申込み先　：　</w:t>
      </w:r>
      <w:r w:rsidR="00201124" w:rsidRPr="00991D31">
        <w:rPr>
          <w:rFonts w:ascii="HG丸ｺﾞｼｯｸM-PRO" w:eastAsia="HG丸ｺﾞｼｯｸM-PRO" w:hint="eastAsia"/>
          <w:kern w:val="0"/>
          <w:szCs w:val="21"/>
        </w:rPr>
        <w:t xml:space="preserve">岡山県土木施工管理技士会事務局　　　</w:t>
      </w:r>
      <w:r w:rsidR="00201124" w:rsidRPr="00991D31">
        <w:rPr>
          <w:rFonts w:ascii="HG丸ｺﾞｼｯｸM-PRO" w:eastAsia="HG丸ｺﾞｼｯｸM-PRO" w:hint="eastAsia"/>
          <w:b/>
          <w:kern w:val="0"/>
          <w:szCs w:val="21"/>
          <w:u w:val="double"/>
        </w:rPr>
        <w:t>FAX　０８６－２２５－５３８８</w:t>
      </w:r>
    </w:p>
    <w:p w:rsidR="00991D31" w:rsidRPr="008830B0" w:rsidRDefault="00991D31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lastRenderedPageBreak/>
        <w:t>岡山県土木施工管理技士会</w:t>
      </w:r>
    </w:p>
    <w:p w:rsidR="00991D31" w:rsidRPr="008830B0" w:rsidRDefault="00991D31" w:rsidP="00991D31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第</w:t>
      </w:r>
      <w:r w:rsidR="00047000">
        <w:rPr>
          <w:rFonts w:ascii="HG丸ｺﾞｼｯｸM-PRO" w:eastAsia="HG丸ｺﾞｼｯｸM-PRO" w:hint="eastAsia"/>
          <w:b/>
          <w:sz w:val="32"/>
          <w:szCs w:val="32"/>
          <w:u w:val="double"/>
        </w:rPr>
        <w:t>1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回技術講習会</w:t>
      </w: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991D31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6F7720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（H２</w:t>
      </w:r>
      <w:r w:rsidR="00047000">
        <w:rPr>
          <w:rFonts w:ascii="HG丸ｺﾞｼｯｸM-PRO" w:eastAsia="HG丸ｺﾞｼｯｸM-PRO" w:hint="eastAsia"/>
          <w:szCs w:val="21"/>
        </w:rPr>
        <w:t>7</w:t>
      </w:r>
      <w:r>
        <w:rPr>
          <w:rFonts w:ascii="HG丸ｺﾞｼｯｸM-PRO" w:eastAsia="HG丸ｺﾞｼｯｸM-PRO" w:hint="eastAsia"/>
          <w:szCs w:val="21"/>
        </w:rPr>
        <w:t>／</w:t>
      </w:r>
      <w:r w:rsidR="00047000">
        <w:rPr>
          <w:rFonts w:ascii="HG丸ｺﾞｼｯｸM-PRO" w:eastAsia="HG丸ｺﾞｼｯｸM-PRO" w:hint="eastAsia"/>
          <w:szCs w:val="21"/>
        </w:rPr>
        <w:t>4</w:t>
      </w:r>
      <w:r>
        <w:rPr>
          <w:rFonts w:ascii="HG丸ｺﾞｼｯｸM-PRO" w:eastAsia="HG丸ｺﾞｼｯｸM-PRO" w:hint="eastAsia"/>
          <w:szCs w:val="21"/>
        </w:rPr>
        <w:t>／１０申込締切）</w:t>
      </w:r>
    </w:p>
    <w:p w:rsidR="00991D31" w:rsidRPr="00A95EB2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2"/>
        </w:rPr>
        <w:t>会社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2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3"/>
        </w:rPr>
        <w:t xml:space="preserve">住　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3"/>
        </w:rPr>
        <w:t>所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621428994"/>
        </w:rPr>
        <w:t>担当者</w:t>
      </w:r>
      <w:r w:rsidRPr="00991D31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621428994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5"/>
        </w:rPr>
        <w:t>連絡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5"/>
        </w:rPr>
        <w:t>先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991D31" w:rsidRPr="00A95EB2" w:rsidRDefault="00991D31" w:rsidP="00991D31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d"/>
        <w:tblW w:w="9346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  <w:gridCol w:w="1725"/>
      </w:tblGrid>
      <w:tr w:rsidR="00991D31" w:rsidTr="00677DEA">
        <w:tc>
          <w:tcPr>
            <w:tcW w:w="675" w:type="dxa"/>
          </w:tcPr>
          <w:p w:rsidR="00991D31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991D31" w:rsidRPr="008830B0" w:rsidRDefault="00991D31" w:rsidP="00677DE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991D31" w:rsidRPr="00BA1199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</w:tbl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参加者多数の場合はコピーしてご記入ください。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CPDS学習履歴登録は、事務局にて行います。</w:t>
      </w: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　会員　→　無料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＊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非会員　→　500円</w:t>
      </w: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4E1BFD" w:rsidRPr="00047000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参加金及び学習履歴登録手数料（非会員）については、申込受付後にご案内する口座に</w:t>
      </w:r>
      <w:r w:rsidR="008F2F5E" w:rsidRPr="008F2F5E">
        <w:rPr>
          <w:rFonts w:ascii="HG丸ｺﾞｼｯｸM-PRO" w:eastAsia="HG丸ｺﾞｼｯｸM-PRO" w:hint="eastAsia"/>
          <w:b/>
          <w:sz w:val="24"/>
          <w:szCs w:val="24"/>
          <w:u w:val="double"/>
        </w:rPr>
        <w:t>5</w:t>
      </w:r>
      <w:r w:rsidRPr="008F2F5E">
        <w:rPr>
          <w:rFonts w:ascii="HG丸ｺﾞｼｯｸM-PRO" w:eastAsia="HG丸ｺﾞｼｯｸM-PRO" w:hint="eastAsia"/>
          <w:b/>
          <w:sz w:val="24"/>
          <w:szCs w:val="24"/>
          <w:u w:val="double"/>
        </w:rPr>
        <w:t>日前</w:t>
      </w:r>
      <w:r w:rsidRPr="00047000">
        <w:rPr>
          <w:rFonts w:ascii="HG丸ｺﾞｼｯｸM-PRO" w:eastAsia="HG丸ｺﾞｼｯｸM-PRO" w:hint="eastAsia"/>
          <w:b/>
          <w:sz w:val="24"/>
          <w:szCs w:val="24"/>
        </w:rPr>
        <w:t>までにお振込みください。</w:t>
      </w:r>
    </w:p>
    <w:p w:rsidR="004E1BFD" w:rsidRPr="004E1BFD" w:rsidRDefault="00047000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講習会</w:t>
      </w:r>
      <w:r w:rsidR="008F2F5E">
        <w:rPr>
          <w:rFonts w:ascii="HG丸ｺﾞｼｯｸM-PRO" w:eastAsia="HG丸ｺﾞｼｯｸM-PRO" w:hint="eastAsia"/>
          <w:b/>
          <w:sz w:val="24"/>
          <w:szCs w:val="24"/>
        </w:rPr>
        <w:t>3</w:t>
      </w:r>
      <w:r w:rsidR="004E1BFD" w:rsidRPr="00047000">
        <w:rPr>
          <w:rFonts w:ascii="HG丸ｺﾞｼｯｸM-PRO" w:eastAsia="HG丸ｺﾞｼｯｸM-PRO" w:hint="eastAsia"/>
          <w:b/>
          <w:sz w:val="24"/>
          <w:szCs w:val="24"/>
        </w:rPr>
        <w:t>日前を過ぎたキャンセルは、ご返金できませんので予めご了承下さい。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4E1BFD" w:rsidRPr="004E1BFD">
        <w:rPr>
          <w:rFonts w:ascii="HG丸ｺﾞｼｯｸM-PRO" w:eastAsia="HG丸ｺﾞｼｯｸM-PRO" w:hint="eastAsia"/>
          <w:sz w:val="24"/>
          <w:szCs w:val="24"/>
        </w:rPr>
        <w:t>なお、受講者の変更は当日まで受付けいたします。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4E1BFD" w:rsidRPr="004E1BFD" w:rsidRDefault="004E1BFD" w:rsidP="004E1BFD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申込先■岡山県土木施工管理技士会　FAX　０８６－２２５－５３８８</w:t>
      </w:r>
    </w:p>
    <w:sectPr w:rsidR="004E1BFD" w:rsidRPr="004E1BFD" w:rsidSect="00106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A8" w:rsidRDefault="00395CA8" w:rsidP="001071D2">
      <w:r>
        <w:separator/>
      </w:r>
    </w:p>
  </w:endnote>
  <w:endnote w:type="continuationSeparator" w:id="0">
    <w:p w:rsidR="00395CA8" w:rsidRDefault="00395CA8" w:rsidP="001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A8" w:rsidRDefault="00395CA8" w:rsidP="001071D2">
      <w:r>
        <w:separator/>
      </w:r>
    </w:p>
  </w:footnote>
  <w:footnote w:type="continuationSeparator" w:id="0">
    <w:p w:rsidR="00395CA8" w:rsidRDefault="00395CA8" w:rsidP="0010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3"/>
    <w:rsid w:val="00047000"/>
    <w:rsid w:val="001066B3"/>
    <w:rsid w:val="001071D2"/>
    <w:rsid w:val="001E3292"/>
    <w:rsid w:val="00201124"/>
    <w:rsid w:val="002F3C6D"/>
    <w:rsid w:val="00395CA8"/>
    <w:rsid w:val="003B62D4"/>
    <w:rsid w:val="004E1BFD"/>
    <w:rsid w:val="004F5634"/>
    <w:rsid w:val="00511985"/>
    <w:rsid w:val="00534838"/>
    <w:rsid w:val="00537438"/>
    <w:rsid w:val="00690384"/>
    <w:rsid w:val="006D60C6"/>
    <w:rsid w:val="006E10C7"/>
    <w:rsid w:val="006F7720"/>
    <w:rsid w:val="00703B51"/>
    <w:rsid w:val="00776E5A"/>
    <w:rsid w:val="008920D8"/>
    <w:rsid w:val="008D7A68"/>
    <w:rsid w:val="008F2F5E"/>
    <w:rsid w:val="00991D31"/>
    <w:rsid w:val="00A84FC1"/>
    <w:rsid w:val="00AC616D"/>
    <w:rsid w:val="00BA6D5C"/>
    <w:rsid w:val="00C20CCD"/>
    <w:rsid w:val="00C90639"/>
    <w:rsid w:val="00CA5AEE"/>
    <w:rsid w:val="00D51F95"/>
    <w:rsid w:val="00E204BB"/>
    <w:rsid w:val="00F14F65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91B3-D887-438A-B63F-145C9DC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6</cp:revision>
  <cp:lastPrinted>2015-02-17T05:04:00Z</cp:lastPrinted>
  <dcterms:created xsi:type="dcterms:W3CDTF">2015-02-12T05:16:00Z</dcterms:created>
  <dcterms:modified xsi:type="dcterms:W3CDTF">2015-02-25T07:36:00Z</dcterms:modified>
</cp:coreProperties>
</file>