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CE" w:rsidRDefault="0070404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8.25pt;height:49.5pt" fillcolor="#404040 [2429]" strokecolor="black [3213]" strokeweight="2pt">
            <v:fill opacity=".5"/>
            <v:shadow on="t" color="#99f" offset="3pt"/>
            <v:textpath style="font-family:&quot;HGS創英角ﾎﾟｯﾌﾟ体&quot;;font-size:24pt;font-weight:bold;v-text-reverse:t;v-text-kern:t" trim="t" fitpath="t" string="平成28年度JCMセミナー&#10;D V D 講 習 会"/>
          </v:shape>
        </w:pict>
      </w:r>
    </w:p>
    <w:p w:rsidR="008D31C7" w:rsidRDefault="008401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100330</wp:posOffset>
                </wp:positionV>
                <wp:extent cx="1400175" cy="762000"/>
                <wp:effectExtent l="19050" t="38100" r="123825" b="571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62000"/>
                        </a:xfrm>
                        <a:prstGeom prst="wedgeEllipseCallout">
                          <a:avLst>
                            <a:gd name="adj1" fmla="val 54454"/>
                            <a:gd name="adj2" fmla="val -51759"/>
                          </a:avLst>
                        </a:prstGeom>
                        <a:solidFill>
                          <a:srgbClr val="FF6699"/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830CE" w:rsidRDefault="009830CE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CPDS対象</w:t>
                            </w:r>
                          </w:p>
                          <w:p w:rsidR="009830CE" w:rsidRPr="00D0113D" w:rsidRDefault="009830CE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最高</w:t>
                            </w:r>
                            <w:r w:rsidR="004441FA">
                              <w:rPr>
                                <w:rFonts w:ascii="HGP創英角ﾎﾟｯﾌﾟ体" w:eastAsia="HGP創英角ﾎﾟｯﾌﾟ体" w:hint="eastAsia"/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ユニット</w:t>
                            </w:r>
                            <w:r w:rsidRPr="00D0113D">
                              <w:rPr>
                                <w:rFonts w:ascii="HGP創英角ﾎﾟｯﾌﾟ体" w:eastAsia="HGP創英角ﾎﾟｯﾌﾟ体" w:hint="eastAsia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-16.8pt;margin-top:7.9pt;width:110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" adj="22562,-380" fillcolor="#f69" strokecolor="#d99594 [1941]" strokeweight="1pt">
                <v:shadow on="t" color="#622423 [1605]" opacity=".5" offset="1pt"/>
                <v:textbox inset="5.85pt,.7pt,5.85pt,.7pt">
                  <w:txbxContent>
                    <w:p w:rsidR="009830CE" w:rsidRDefault="009830CE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CPDS対象</w:t>
                      </w:r>
                    </w:p>
                    <w:p w:rsidR="009830CE" w:rsidRPr="00D0113D" w:rsidRDefault="009830CE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>最高</w:t>
                      </w:r>
                      <w:r w:rsidR="004441FA">
                        <w:rPr>
                          <w:rFonts w:ascii="HGP創英角ﾎﾟｯﾌﾟ体" w:eastAsia="HGP創英角ﾎﾟｯﾌﾟ体" w:hint="eastAsia"/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ユニット</w:t>
                      </w:r>
                      <w:r w:rsidRPr="00D0113D">
                        <w:rPr>
                          <w:rFonts w:ascii="HGP創英角ﾎﾟｯﾌﾟ体" w:eastAsia="HGP創英角ﾎﾟｯﾌﾟ体" w:hint="eastAsia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101600</wp:posOffset>
                </wp:positionV>
                <wp:extent cx="4314825" cy="762000"/>
                <wp:effectExtent l="9525" t="10795" r="19050" b="273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830CE" w:rsidRPr="005D2A1E" w:rsidRDefault="009830C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講師の代わりにDVDを映写し、講習を行います。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講習会参加で</w:t>
                            </w:r>
                            <w:r w:rsidR="004441FA">
                              <w:rPr>
                                <w:rFonts w:ascii="HG丸ｺﾞｼｯｸM-PRO" w:eastAsia="HG丸ｺﾞｼｯｸM-PRO" w:hint="eastAsia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ユニット。２回の小テストで、会場の平均点以上なら、さらに２ユニットが加算されます。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93.45pt;margin-top:8pt;width:339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" fillcolor="#92cddc [1944]" strokecolor="#4bacc6 [3208]" strokeweight="1pt">
                <v:fill color2="#4bacc6 [3208]" focus="50%" type="gradient"/>
                <v:shadow on="t" color="#205867 [1608]" offset="1pt"/>
                <v:textbox inset="5.85pt,.7pt,5.85pt,.7pt">
                  <w:txbxContent>
                    <w:p w:rsidR="009830CE" w:rsidRPr="005D2A1E" w:rsidRDefault="009830C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講師の代わりにDVDを映写し、講習を行います。</w:t>
                      </w:r>
                      <w:r>
                        <w:rPr>
                          <w:rFonts w:ascii="HG丸ｺﾞｼｯｸM-PRO" w:eastAsia="HG丸ｺﾞｼｯｸM-PRO"/>
                        </w:rPr>
                        <w:br/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講習会参加で</w:t>
                      </w:r>
                      <w:r w:rsidR="004441FA">
                        <w:rPr>
                          <w:rFonts w:ascii="HG丸ｺﾞｼｯｸM-PRO" w:eastAsia="HG丸ｺﾞｼｯｸM-PRO" w:hint="eastAsia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ユニット。２回の小テストで、会場の平均点以上なら、さらに２ユニットが加算されます。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113D" w:rsidRDefault="00D0113D"/>
    <w:p w:rsidR="00D0113D" w:rsidRDefault="00D0113D"/>
    <w:p w:rsidR="00D0113D" w:rsidRDefault="00D0113D"/>
    <w:p w:rsidR="00D0113D" w:rsidRPr="00882874" w:rsidRDefault="00882874" w:rsidP="00882874">
      <w:pPr>
        <w:ind w:left="630" w:hangingChars="300" w:hanging="630"/>
        <w:rPr>
          <w:rFonts w:ascii="HG丸ｺﾞｼｯｸM-PRO" w:eastAsia="HG丸ｺﾞｼｯｸM-PRO"/>
          <w:szCs w:val="21"/>
        </w:rPr>
      </w:pPr>
      <w:r w:rsidRPr="00882874">
        <w:rPr>
          <w:rFonts w:ascii="HG丸ｺﾞｼｯｸM-PRO" w:eastAsia="HG丸ｺﾞｼｯｸM-PRO" w:hint="eastAsia"/>
          <w:szCs w:val="21"/>
        </w:rPr>
        <w:t>注意：DVD講習は形態コード</w:t>
      </w:r>
      <w:r w:rsidR="009867FD">
        <w:rPr>
          <w:rFonts w:ascii="HG丸ｺﾞｼｯｸM-PRO" w:eastAsia="HG丸ｺﾞｼｯｸM-PRO" w:hint="eastAsia"/>
          <w:szCs w:val="21"/>
        </w:rPr>
        <w:t>108</w:t>
      </w:r>
      <w:r w:rsidRPr="00882874">
        <w:rPr>
          <w:rFonts w:ascii="HG丸ｺﾞｼｯｸM-PRO" w:eastAsia="HG丸ｺﾞｼｯｸM-PRO" w:hint="eastAsia"/>
          <w:szCs w:val="21"/>
        </w:rPr>
        <w:t>で年間取得ユニット上限（6ユニット）がありますのでご注意ください。</w:t>
      </w:r>
      <w:r w:rsidR="001C2A96">
        <w:rPr>
          <w:rFonts w:ascii="HG丸ｺﾞｼｯｸM-PRO" w:eastAsia="HG丸ｺﾞｼｯｸM-PRO" w:hint="eastAsia"/>
          <w:szCs w:val="21"/>
        </w:rPr>
        <w:t>（402と108の合計で6ユニットが上限です）</w:t>
      </w:r>
    </w:p>
    <w:p w:rsidR="00CD36A3" w:rsidRDefault="005D2A1E" w:rsidP="004441FA">
      <w:pPr>
        <w:ind w:left="1920" w:hangingChars="800" w:hanging="19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Pr="00344D79">
        <w:rPr>
          <w:rFonts w:ascii="HG丸ｺﾞｼｯｸM-PRO" w:eastAsia="HG丸ｺﾞｼｯｸM-PRO" w:hint="eastAsia"/>
          <w:b/>
          <w:spacing w:val="120"/>
          <w:kern w:val="0"/>
          <w:sz w:val="24"/>
          <w:szCs w:val="24"/>
          <w:fitText w:val="1200" w:id="583807235"/>
        </w:rPr>
        <w:t>講習</w:t>
      </w:r>
      <w:r w:rsidRPr="00344D79">
        <w:rPr>
          <w:rFonts w:ascii="HG丸ｺﾞｼｯｸM-PRO" w:eastAsia="HG丸ｺﾞｼｯｸM-PRO" w:hint="eastAsia"/>
          <w:b/>
          <w:kern w:val="0"/>
          <w:sz w:val="24"/>
          <w:szCs w:val="24"/>
          <w:fitText w:val="1200" w:id="583807235"/>
        </w:rPr>
        <w:t>日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E62F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E62F0" w:rsidRPr="008E62F0">
        <w:rPr>
          <w:rFonts w:ascii="HG丸ｺﾞｼｯｸM-PRO" w:eastAsia="HG丸ｺﾞｼｯｸM-PRO" w:hint="eastAsia"/>
          <w:b/>
          <w:sz w:val="28"/>
          <w:szCs w:val="28"/>
        </w:rPr>
        <w:t>①</w:t>
      </w:r>
      <w:r w:rsidR="000043A7" w:rsidRPr="008E62F0">
        <w:rPr>
          <w:rFonts w:ascii="HG丸ｺﾞｼｯｸM-PRO" w:eastAsia="HG丸ｺﾞｼｯｸM-PRO" w:hint="eastAsia"/>
          <w:b/>
          <w:sz w:val="28"/>
          <w:szCs w:val="28"/>
        </w:rPr>
        <w:t>平成</w:t>
      </w:r>
      <w:r w:rsidR="008E62F0" w:rsidRPr="008E62F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4441FA">
        <w:rPr>
          <w:rFonts w:ascii="HG丸ｺﾞｼｯｸM-PRO" w:eastAsia="HG丸ｺﾞｼｯｸM-PRO" w:hint="eastAsia"/>
          <w:b/>
          <w:sz w:val="28"/>
          <w:szCs w:val="28"/>
        </w:rPr>
        <w:t>8</w:t>
      </w:r>
      <w:r w:rsidR="000043A7" w:rsidRPr="008E62F0">
        <w:rPr>
          <w:rFonts w:ascii="HG丸ｺﾞｼｯｸM-PRO" w:eastAsia="HG丸ｺﾞｼｯｸM-PRO" w:hint="eastAsia"/>
          <w:b/>
          <w:sz w:val="28"/>
          <w:szCs w:val="28"/>
        </w:rPr>
        <w:t>年</w:t>
      </w:r>
      <w:r w:rsidR="008E62F0" w:rsidRPr="008E62F0">
        <w:rPr>
          <w:rFonts w:ascii="HG丸ｺﾞｼｯｸM-PRO" w:eastAsia="HG丸ｺﾞｼｯｸM-PRO" w:hint="eastAsia"/>
          <w:b/>
          <w:sz w:val="28"/>
          <w:szCs w:val="28"/>
        </w:rPr>
        <w:t>5</w:t>
      </w:r>
      <w:r w:rsidR="000043A7" w:rsidRPr="008E62F0">
        <w:rPr>
          <w:rFonts w:ascii="HG丸ｺﾞｼｯｸM-PRO" w:eastAsia="HG丸ｺﾞｼｯｸM-PRO" w:hint="eastAsia"/>
          <w:b/>
          <w:sz w:val="28"/>
          <w:szCs w:val="28"/>
        </w:rPr>
        <w:t>月</w:t>
      </w:r>
      <w:r w:rsidR="008E62F0" w:rsidRPr="008E62F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4441FA">
        <w:rPr>
          <w:rFonts w:ascii="HG丸ｺﾞｼｯｸM-PRO" w:eastAsia="HG丸ｺﾞｼｯｸM-PRO" w:hint="eastAsia"/>
          <w:b/>
          <w:sz w:val="28"/>
          <w:szCs w:val="28"/>
        </w:rPr>
        <w:t>0</w:t>
      </w:r>
      <w:r w:rsidR="000043A7" w:rsidRPr="008E62F0">
        <w:rPr>
          <w:rFonts w:ascii="HG丸ｺﾞｼｯｸM-PRO" w:eastAsia="HG丸ｺﾞｼｯｸM-PRO" w:hint="eastAsia"/>
          <w:b/>
          <w:sz w:val="28"/>
          <w:szCs w:val="28"/>
        </w:rPr>
        <w:t>日（</w:t>
      </w:r>
      <w:r w:rsidR="004441FA">
        <w:rPr>
          <w:rFonts w:ascii="HG丸ｺﾞｼｯｸM-PRO" w:eastAsia="HG丸ｺﾞｼｯｸM-PRO" w:hint="eastAsia"/>
          <w:b/>
          <w:sz w:val="28"/>
          <w:szCs w:val="28"/>
        </w:rPr>
        <w:t>金</w:t>
      </w:r>
      <w:r w:rsidR="000043A7" w:rsidRPr="008E62F0">
        <w:rPr>
          <w:rFonts w:ascii="HG丸ｺﾞｼｯｸM-PRO" w:eastAsia="HG丸ｺﾞｼｯｸM-PRO" w:hint="eastAsia"/>
          <w:b/>
          <w:sz w:val="28"/>
          <w:szCs w:val="28"/>
        </w:rPr>
        <w:t>）</w:t>
      </w:r>
      <w:r w:rsidR="008E62F0" w:rsidRPr="008E62F0">
        <w:rPr>
          <w:rFonts w:ascii="HG丸ｺﾞｼｯｸM-PRO" w:eastAsia="HG丸ｺﾞｼｯｸM-PRO" w:hint="eastAsia"/>
          <w:b/>
          <w:sz w:val="28"/>
          <w:szCs w:val="28"/>
        </w:rPr>
        <w:t>岡山会場</w:t>
      </w:r>
      <w:bookmarkStart w:id="0" w:name="_GoBack"/>
      <w:bookmarkEnd w:id="0"/>
      <w:r w:rsidR="008E62F0" w:rsidRPr="008E62F0">
        <w:rPr>
          <w:rFonts w:ascii="HG丸ｺﾞｼｯｸM-PRO" w:eastAsia="HG丸ｺﾞｼｯｸM-PRO"/>
          <w:b/>
          <w:sz w:val="28"/>
          <w:szCs w:val="28"/>
        </w:rPr>
        <w:br/>
      </w:r>
      <w:r w:rsidR="008E62F0" w:rsidRPr="008E62F0">
        <w:rPr>
          <w:rFonts w:ascii="HG丸ｺﾞｼｯｸM-PRO" w:eastAsia="HG丸ｺﾞｼｯｸM-PRO" w:hint="eastAsia"/>
          <w:b/>
          <w:sz w:val="28"/>
          <w:szCs w:val="28"/>
        </w:rPr>
        <w:t>②平成2</w:t>
      </w:r>
      <w:r w:rsidR="004441FA">
        <w:rPr>
          <w:rFonts w:ascii="HG丸ｺﾞｼｯｸM-PRO" w:eastAsia="HG丸ｺﾞｼｯｸM-PRO" w:hint="eastAsia"/>
          <w:b/>
          <w:sz w:val="28"/>
          <w:szCs w:val="28"/>
        </w:rPr>
        <w:t>8</w:t>
      </w:r>
      <w:r w:rsidR="008E62F0" w:rsidRPr="008E62F0">
        <w:rPr>
          <w:rFonts w:ascii="HG丸ｺﾞｼｯｸM-PRO" w:eastAsia="HG丸ｺﾞｼｯｸM-PRO" w:hint="eastAsia"/>
          <w:b/>
          <w:sz w:val="28"/>
          <w:szCs w:val="28"/>
        </w:rPr>
        <w:t>年6月</w:t>
      </w:r>
      <w:r w:rsidR="004441FA">
        <w:rPr>
          <w:rFonts w:ascii="HG丸ｺﾞｼｯｸM-PRO" w:eastAsia="HG丸ｺﾞｼｯｸM-PRO" w:hint="eastAsia"/>
          <w:b/>
          <w:sz w:val="28"/>
          <w:szCs w:val="28"/>
        </w:rPr>
        <w:t xml:space="preserve">  7</w:t>
      </w:r>
      <w:r w:rsidR="008E62F0" w:rsidRPr="008E62F0">
        <w:rPr>
          <w:rFonts w:ascii="HG丸ｺﾞｼｯｸM-PRO" w:eastAsia="HG丸ｺﾞｼｯｸM-PRO" w:hint="eastAsia"/>
          <w:b/>
          <w:sz w:val="28"/>
          <w:szCs w:val="28"/>
        </w:rPr>
        <w:t>日（火）</w:t>
      </w:r>
      <w:r w:rsidR="004441FA">
        <w:rPr>
          <w:rFonts w:ascii="HG丸ｺﾞｼｯｸM-PRO" w:eastAsia="HG丸ｺﾞｼｯｸM-PRO" w:hint="eastAsia"/>
          <w:b/>
          <w:sz w:val="28"/>
          <w:szCs w:val="28"/>
        </w:rPr>
        <w:t>笠岡会場</w:t>
      </w:r>
      <w:r w:rsidR="008E62F0" w:rsidRPr="008E62F0">
        <w:rPr>
          <w:rFonts w:ascii="HG丸ｺﾞｼｯｸM-PRO" w:eastAsia="HG丸ｺﾞｼｯｸM-PRO"/>
          <w:b/>
          <w:sz w:val="28"/>
          <w:szCs w:val="28"/>
        </w:rPr>
        <w:br/>
      </w:r>
    </w:p>
    <w:p w:rsidR="000043A7" w:rsidRDefault="000043A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Pr="00344D79">
        <w:rPr>
          <w:rFonts w:ascii="HG丸ｺﾞｼｯｸM-PRO" w:eastAsia="HG丸ｺﾞｼｯｸM-PRO" w:hint="eastAsia"/>
          <w:b/>
          <w:spacing w:val="120"/>
          <w:kern w:val="0"/>
          <w:sz w:val="24"/>
          <w:szCs w:val="24"/>
          <w:fitText w:val="1200" w:id="583807234"/>
        </w:rPr>
        <w:t xml:space="preserve">場　</w:t>
      </w:r>
      <w:r w:rsidRPr="00344D79">
        <w:rPr>
          <w:rFonts w:ascii="HG丸ｺﾞｼｯｸM-PRO" w:eastAsia="HG丸ｺﾞｼｯｸM-PRO" w:hint="eastAsia"/>
          <w:b/>
          <w:kern w:val="0"/>
          <w:sz w:val="24"/>
          <w:szCs w:val="24"/>
          <w:fitText w:val="1200" w:id="583807234"/>
        </w:rPr>
        <w:t>所</w:t>
      </w:r>
      <w:r w:rsidR="005D2A1E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622C0F">
        <w:rPr>
          <w:rFonts w:ascii="HG丸ｺﾞｼｯｸM-PRO" w:eastAsia="HG丸ｺﾞｼｯｸM-PRO" w:hint="eastAsia"/>
          <w:sz w:val="24"/>
          <w:szCs w:val="24"/>
        </w:rPr>
        <w:t>①</w:t>
      </w:r>
      <w:r w:rsidR="008E62F0">
        <w:rPr>
          <w:rFonts w:ascii="HG丸ｺﾞｼｯｸM-PRO" w:eastAsia="HG丸ｺﾞｼｯｸM-PRO" w:hint="eastAsia"/>
          <w:sz w:val="24"/>
          <w:szCs w:val="24"/>
        </w:rPr>
        <w:t>岡山会場；</w:t>
      </w:r>
      <w:r w:rsidR="00882874">
        <w:rPr>
          <w:rFonts w:ascii="HG丸ｺﾞｼｯｸM-PRO" w:eastAsia="HG丸ｺﾞｼｯｸM-PRO" w:hint="eastAsia"/>
          <w:b/>
          <w:sz w:val="24"/>
          <w:szCs w:val="24"/>
        </w:rPr>
        <w:t>岡山建設会館</w:t>
      </w:r>
      <w:r>
        <w:rPr>
          <w:rFonts w:ascii="HG丸ｺﾞｼｯｸM-PRO" w:eastAsia="HG丸ｺﾞｼｯｸM-PRO" w:hint="eastAsia"/>
          <w:sz w:val="24"/>
          <w:szCs w:val="24"/>
        </w:rPr>
        <w:t>（</w:t>
      </w:r>
      <w:r w:rsidR="00882874">
        <w:rPr>
          <w:rFonts w:ascii="HG丸ｺﾞｼｯｸM-PRO" w:eastAsia="HG丸ｺﾞｼｯｸM-PRO" w:hint="eastAsia"/>
          <w:sz w:val="24"/>
          <w:szCs w:val="24"/>
        </w:rPr>
        <w:t>4階大ホール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8F0C56" w:rsidRPr="008E62F0" w:rsidRDefault="000043A7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8E62F0">
        <w:rPr>
          <w:rFonts w:ascii="HG丸ｺﾞｼｯｸM-PRO" w:eastAsia="HG丸ｺﾞｼｯｸM-PRO" w:hint="eastAsia"/>
          <w:sz w:val="24"/>
          <w:szCs w:val="24"/>
        </w:rPr>
        <w:t xml:space="preserve">　　　　</w:t>
      </w:r>
      <w:r w:rsidR="008E62F0" w:rsidRPr="008E62F0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622C0F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8E62F0">
        <w:rPr>
          <w:rFonts w:ascii="HG丸ｺﾞｼｯｸM-PRO" w:eastAsia="HG丸ｺﾞｼｯｸM-PRO" w:hint="eastAsia"/>
          <w:sz w:val="20"/>
          <w:szCs w:val="20"/>
        </w:rPr>
        <w:t>〒700-082</w:t>
      </w:r>
      <w:r w:rsidR="00882874" w:rsidRPr="008E62F0">
        <w:rPr>
          <w:rFonts w:ascii="HG丸ｺﾞｼｯｸM-PRO" w:eastAsia="HG丸ｺﾞｼｯｸM-PRO" w:hint="eastAsia"/>
          <w:sz w:val="20"/>
          <w:szCs w:val="20"/>
        </w:rPr>
        <w:t>7</w:t>
      </w:r>
      <w:r w:rsidRPr="008E62F0">
        <w:rPr>
          <w:rFonts w:ascii="HG丸ｺﾞｼｯｸM-PRO" w:eastAsia="HG丸ｺﾞｼｯｸM-PRO" w:hint="eastAsia"/>
          <w:sz w:val="20"/>
          <w:szCs w:val="20"/>
        </w:rPr>
        <w:t>岡山市北区</w:t>
      </w:r>
      <w:r w:rsidR="00882874" w:rsidRPr="008E62F0">
        <w:rPr>
          <w:rFonts w:ascii="HG丸ｺﾞｼｯｸM-PRO" w:eastAsia="HG丸ｺﾞｼｯｸM-PRO" w:hint="eastAsia"/>
          <w:sz w:val="20"/>
          <w:szCs w:val="20"/>
        </w:rPr>
        <w:t>平和町5-10</w:t>
      </w:r>
    </w:p>
    <w:p w:rsidR="00622C0F" w:rsidRDefault="00622C0F" w:rsidP="008E62F0">
      <w:pPr>
        <w:ind w:firstLineChars="800" w:firstLine="1920"/>
        <w:rPr>
          <w:rFonts w:ascii="HG丸ｺﾞｼｯｸM-PRO" w:eastAsia="HG丸ｺﾞｼｯｸM-PRO"/>
          <w:sz w:val="24"/>
          <w:szCs w:val="24"/>
        </w:rPr>
      </w:pPr>
    </w:p>
    <w:p w:rsidR="008E62F0" w:rsidRPr="008E62F0" w:rsidRDefault="004441FA" w:rsidP="008E62F0">
      <w:pPr>
        <w:ind w:firstLineChars="800" w:firstLine="192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②</w:t>
      </w:r>
      <w:r w:rsidR="008E62F0" w:rsidRPr="008E62F0">
        <w:rPr>
          <w:rFonts w:ascii="HG丸ｺﾞｼｯｸM-PRO" w:eastAsia="HG丸ｺﾞｼｯｸM-PRO" w:hint="eastAsia"/>
          <w:sz w:val="24"/>
          <w:szCs w:val="24"/>
        </w:rPr>
        <w:t>笠岡会場：</w:t>
      </w:r>
      <w:r w:rsidR="008E62F0" w:rsidRPr="008E62F0">
        <w:rPr>
          <w:rFonts w:ascii="HG丸ｺﾞｼｯｸM-PRO" w:eastAsia="HG丸ｺﾞｼｯｸM-PRO" w:hint="eastAsia"/>
          <w:b/>
          <w:sz w:val="24"/>
          <w:szCs w:val="24"/>
        </w:rPr>
        <w:t>井笠建設会館</w:t>
      </w:r>
    </w:p>
    <w:p w:rsidR="00CD36A3" w:rsidRDefault="008E62F0" w:rsidP="00DD3C52">
      <w:pPr>
        <w:ind w:leftChars="300" w:left="630" w:firstLineChars="1450" w:firstLine="2900"/>
        <w:rPr>
          <w:rFonts w:ascii="HG丸ｺﾞｼｯｸM-PRO" w:eastAsia="HG丸ｺﾞｼｯｸM-PRO"/>
          <w:sz w:val="24"/>
          <w:szCs w:val="24"/>
        </w:rPr>
      </w:pPr>
      <w:r w:rsidRPr="00CD36A3">
        <w:rPr>
          <w:rFonts w:ascii="HG丸ｺﾞｼｯｸM-PRO" w:eastAsia="HG丸ｺﾞｼｯｸM-PRO" w:hint="eastAsia"/>
          <w:sz w:val="20"/>
          <w:szCs w:val="20"/>
        </w:rPr>
        <w:t>〒</w:t>
      </w:r>
      <w:r w:rsidR="00CD36A3" w:rsidRPr="00CD36A3">
        <w:rPr>
          <w:rFonts w:ascii="HG丸ｺﾞｼｯｸM-PRO" w:eastAsia="HG丸ｺﾞｼｯｸM-PRO" w:hint="eastAsia"/>
          <w:sz w:val="20"/>
          <w:szCs w:val="20"/>
        </w:rPr>
        <w:t>714-0085笠岡市四番町7-3</w:t>
      </w:r>
      <w:r w:rsidR="000043A7" w:rsidRPr="008E62F0">
        <w:rPr>
          <w:rFonts w:ascii="HG丸ｺﾞｼｯｸM-PRO" w:eastAsia="HG丸ｺﾞｼｯｸM-PRO"/>
          <w:sz w:val="24"/>
          <w:szCs w:val="24"/>
        </w:rPr>
        <w:br/>
      </w:r>
      <w:r w:rsidR="00DD3C52">
        <w:rPr>
          <w:rFonts w:ascii="HG丸ｺﾞｼｯｸM-PRO" w:eastAsia="HG丸ｺﾞｼｯｸM-PRO" w:hint="eastAsia"/>
          <w:sz w:val="24"/>
          <w:szCs w:val="24"/>
        </w:rPr>
        <w:t>※各会場の駐車場はご利用できませんのでご注意ください。</w:t>
      </w:r>
    </w:p>
    <w:p w:rsidR="000043A7" w:rsidRDefault="000043A7" w:rsidP="00CD36A3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8F0C56" w:rsidRPr="00376682">
        <w:rPr>
          <w:rFonts w:ascii="HG丸ｺﾞｼｯｸM-PRO" w:eastAsia="HG丸ｺﾞｼｯｸM-PRO" w:hint="eastAsia"/>
          <w:b/>
          <w:spacing w:val="119"/>
          <w:kern w:val="0"/>
          <w:sz w:val="24"/>
          <w:szCs w:val="24"/>
          <w:fitText w:val="1200" w:id="583807233"/>
        </w:rPr>
        <w:t>時間</w:t>
      </w:r>
      <w:r w:rsidR="008F0C56" w:rsidRPr="00376682">
        <w:rPr>
          <w:rFonts w:ascii="HG丸ｺﾞｼｯｸM-PRO" w:eastAsia="HG丸ｺﾞｼｯｸM-PRO" w:hint="eastAsia"/>
          <w:b/>
          <w:spacing w:val="1"/>
          <w:kern w:val="0"/>
          <w:sz w:val="24"/>
          <w:szCs w:val="24"/>
          <w:fitText w:val="1200" w:id="583807233"/>
        </w:rPr>
        <w:t>割</w:t>
      </w:r>
      <w:r w:rsidR="005D2A1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F0C5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13:00</w:t>
      </w:r>
      <w:r w:rsidR="008F0C56"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～1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3</w:t>
      </w:r>
      <w:r w:rsidR="008F0C56"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: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5</w:t>
      </w:r>
      <w:r w:rsidR="008F0C56"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0</w:t>
      </w:r>
      <w:r w:rsidR="008F0C56">
        <w:rPr>
          <w:rFonts w:ascii="HG丸ｺﾞｼｯｸM-PRO" w:eastAsia="HG丸ｺﾞｼｯｸM-PRO" w:hint="eastAsia"/>
          <w:sz w:val="24"/>
          <w:szCs w:val="24"/>
        </w:rPr>
        <w:t xml:space="preserve">　諸注意</w:t>
      </w:r>
    </w:p>
    <w:p w:rsidR="008F0C56" w:rsidRDefault="00DD3C52" w:rsidP="00DD3C52">
      <w:pPr>
        <w:tabs>
          <w:tab w:val="left" w:pos="6375"/>
        </w:tabs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119380</wp:posOffset>
                </wp:positionV>
                <wp:extent cx="1381125" cy="6286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C52" w:rsidRPr="00DD3C52" w:rsidRDefault="00052B3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午後から半日講習になりました！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16.95pt;margin-top:9.4pt;width:108.75pt;height: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" fillcolor="white [3201]" strokeweight=".5pt">
                <v:textbox>
                  <w:txbxContent>
                    <w:p w:rsidR="00DD3C52" w:rsidRPr="00DD3C52" w:rsidRDefault="00052B38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午後から半日講習になりました！</w:t>
                      </w:r>
                    </w:p>
                  </w:txbxContent>
                </v:textbox>
              </v:shape>
            </w:pict>
          </mc:Fallback>
        </mc:AlternateContent>
      </w:r>
      <w:r w:rsidR="008F0C56"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4441FA">
        <w:rPr>
          <w:rFonts w:ascii="HG丸ｺﾞｼｯｸM-PRO" w:eastAsia="HG丸ｺﾞｼｯｸM-PRO" w:hint="eastAsia"/>
          <w:sz w:val="24"/>
          <w:szCs w:val="24"/>
        </w:rPr>
        <w:t xml:space="preserve">　　　　　　　 </w:t>
      </w:r>
      <w:r w:rsidR="008F0C56">
        <w:rPr>
          <w:rFonts w:ascii="HG丸ｺﾞｼｯｸM-PRO" w:eastAsia="HG丸ｺﾞｼｯｸM-PRO" w:hint="eastAsia"/>
          <w:sz w:val="24"/>
          <w:szCs w:val="24"/>
        </w:rPr>
        <w:t xml:space="preserve">　DVD講習</w:t>
      </w:r>
      <w:r>
        <w:rPr>
          <w:rFonts w:ascii="HG丸ｺﾞｼｯｸM-PRO" w:eastAsia="HG丸ｺﾞｼｯｸM-PRO"/>
          <w:sz w:val="24"/>
          <w:szCs w:val="24"/>
        </w:rPr>
        <w:tab/>
      </w:r>
    </w:p>
    <w:p w:rsidR="008F0C56" w:rsidRDefault="008F0C5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</w:t>
      </w:r>
      <w:r w:rsidRPr="005D2A1E">
        <w:rPr>
          <w:rFonts w:ascii="HGP創英角ﾎﾟｯﾌﾟ体" w:eastAsia="HGP創英角ﾎﾟｯﾌﾟ体" w:hint="eastAsia"/>
          <w:b/>
          <w:sz w:val="24"/>
          <w:szCs w:val="24"/>
        </w:rPr>
        <w:t>「</w:t>
      </w:r>
      <w:r w:rsidR="004441FA">
        <w:rPr>
          <w:rFonts w:ascii="HGP創英角ﾎﾟｯﾌﾟ体" w:eastAsia="HGP創英角ﾎﾟｯﾌﾟ体" w:hint="eastAsia"/>
          <w:b/>
          <w:sz w:val="24"/>
          <w:szCs w:val="24"/>
        </w:rPr>
        <w:t>現場の失敗①</w:t>
      </w:r>
      <w:r w:rsidRPr="005D2A1E">
        <w:rPr>
          <w:rFonts w:ascii="HGP創英角ﾎﾟｯﾌﾟ体" w:eastAsia="HGP創英角ﾎﾟｯﾌﾟ体" w:hint="eastAsia"/>
          <w:b/>
          <w:sz w:val="24"/>
          <w:szCs w:val="24"/>
        </w:rPr>
        <w:t>」</w:t>
      </w:r>
    </w:p>
    <w:p w:rsidR="004441FA" w:rsidRDefault="008F0C56" w:rsidP="004441F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14</w:t>
      </w:r>
      <w:r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: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0</w:t>
      </w:r>
      <w:r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0～1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4</w:t>
      </w:r>
      <w:r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: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5</w:t>
      </w:r>
      <w:r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0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441FA" w:rsidRPr="004441FA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4441FA">
        <w:rPr>
          <w:rFonts w:ascii="HG丸ｺﾞｼｯｸM-PRO" w:eastAsia="HG丸ｺﾞｼｯｸM-PRO" w:hint="eastAsia"/>
          <w:sz w:val="24"/>
          <w:szCs w:val="24"/>
        </w:rPr>
        <w:t>DVD講習</w:t>
      </w:r>
    </w:p>
    <w:p w:rsidR="004441FA" w:rsidRDefault="004441FA" w:rsidP="004441F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</w:t>
      </w:r>
      <w:r w:rsidRPr="005D2A1E">
        <w:rPr>
          <w:rFonts w:ascii="HGP創英角ﾎﾟｯﾌﾟ体" w:eastAsia="HGP創英角ﾎﾟｯﾌﾟ体" w:hint="eastAsia"/>
          <w:b/>
          <w:sz w:val="24"/>
          <w:szCs w:val="24"/>
        </w:rPr>
        <w:t>「</w:t>
      </w:r>
      <w:r>
        <w:rPr>
          <w:rFonts w:ascii="HGP創英角ﾎﾟｯﾌﾟ体" w:eastAsia="HGP創英角ﾎﾟｯﾌﾟ体" w:hint="eastAsia"/>
          <w:b/>
          <w:sz w:val="24"/>
          <w:szCs w:val="24"/>
        </w:rPr>
        <w:t>現場の失敗②</w:t>
      </w:r>
      <w:r w:rsidRPr="005D2A1E">
        <w:rPr>
          <w:rFonts w:ascii="HGP創英角ﾎﾟｯﾌﾟ体" w:eastAsia="HGP創英角ﾎﾟｯﾌﾟ体" w:hint="eastAsia"/>
          <w:b/>
          <w:sz w:val="24"/>
          <w:szCs w:val="24"/>
        </w:rPr>
        <w:t>」</w:t>
      </w:r>
    </w:p>
    <w:p w:rsidR="004441FA" w:rsidRDefault="00882874" w:rsidP="004441F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Pr="00882874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1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5</w:t>
      </w:r>
      <w:r w:rsidRPr="00882874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: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00</w:t>
      </w:r>
      <w:r w:rsidRPr="00882874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～1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5</w:t>
      </w:r>
      <w:r w:rsidRPr="00882874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: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5</w:t>
      </w:r>
      <w:r w:rsidRPr="00882874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0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441FA" w:rsidRPr="004441FA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4441FA">
        <w:rPr>
          <w:rFonts w:ascii="HG丸ｺﾞｼｯｸM-PRO" w:eastAsia="HG丸ｺﾞｼｯｸM-PRO" w:hint="eastAsia"/>
          <w:sz w:val="24"/>
          <w:szCs w:val="24"/>
        </w:rPr>
        <w:t>DVD講習</w:t>
      </w:r>
    </w:p>
    <w:p w:rsidR="004441FA" w:rsidRDefault="004441FA" w:rsidP="004441FA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</w:t>
      </w:r>
      <w:r w:rsidRPr="005D2A1E">
        <w:rPr>
          <w:rFonts w:ascii="HGP創英角ﾎﾟｯﾌﾟ体" w:eastAsia="HGP創英角ﾎﾟｯﾌﾟ体" w:hint="eastAsia"/>
          <w:b/>
          <w:sz w:val="24"/>
          <w:szCs w:val="24"/>
        </w:rPr>
        <w:t>「</w:t>
      </w:r>
      <w:r>
        <w:rPr>
          <w:rFonts w:ascii="HGP創英角ﾎﾟｯﾌﾟ体" w:eastAsia="HGP創英角ﾎﾟｯﾌﾟ体" w:hint="eastAsia"/>
          <w:b/>
          <w:sz w:val="24"/>
          <w:szCs w:val="24"/>
        </w:rPr>
        <w:t>現場の失敗③</w:t>
      </w:r>
      <w:r w:rsidRPr="005D2A1E">
        <w:rPr>
          <w:rFonts w:ascii="HGP創英角ﾎﾟｯﾌﾟ体" w:eastAsia="HGP創英角ﾎﾟｯﾌﾟ体" w:hint="eastAsia"/>
          <w:b/>
          <w:sz w:val="24"/>
          <w:szCs w:val="24"/>
        </w:rPr>
        <w:t>」</w:t>
      </w:r>
    </w:p>
    <w:p w:rsidR="008F0C56" w:rsidRPr="0004073F" w:rsidRDefault="00882874" w:rsidP="00DD3C5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16</w:t>
      </w:r>
      <w:r w:rsidR="008F0C56"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: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10～</w:t>
      </w:r>
      <w:r w:rsidR="008F0C56"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1</w:t>
      </w:r>
      <w:r w:rsidR="004441FA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6:</w:t>
      </w:r>
      <w:r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4</w:t>
      </w:r>
      <w:r w:rsidR="008F0C56" w:rsidRPr="00344D79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0</w:t>
      </w:r>
      <w:r w:rsidR="008F0C56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D3C52" w:rsidRPr="0084010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F0C56">
        <w:rPr>
          <w:rFonts w:ascii="HG丸ｺﾞｼｯｸM-PRO" w:eastAsia="HG丸ｺﾞｼｯｸM-PRO" w:hint="eastAsia"/>
          <w:sz w:val="24"/>
          <w:szCs w:val="24"/>
        </w:rPr>
        <w:t>テスト、アンケート</w:t>
      </w:r>
    </w:p>
    <w:p w:rsidR="007F78BC" w:rsidRDefault="007F78BC" w:rsidP="008F0C56">
      <w:pPr>
        <w:rPr>
          <w:rFonts w:ascii="HG丸ｺﾞｼｯｸM-PRO" w:eastAsia="HG丸ｺﾞｼｯｸM-PRO"/>
          <w:sz w:val="24"/>
          <w:szCs w:val="24"/>
        </w:rPr>
      </w:pPr>
    </w:p>
    <w:p w:rsidR="008F0C56" w:rsidRPr="007F78BC" w:rsidRDefault="008F0C56" w:rsidP="008F0C5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Pr="00344D79">
        <w:rPr>
          <w:rFonts w:ascii="HG丸ｺﾞｼｯｸM-PRO" w:eastAsia="HG丸ｺﾞｼｯｸM-PRO" w:hint="eastAsia"/>
          <w:b/>
          <w:sz w:val="24"/>
          <w:szCs w:val="24"/>
        </w:rPr>
        <w:t>ユニット数</w:t>
      </w:r>
      <w:r w:rsidR="005D2A1E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D3C52">
        <w:rPr>
          <w:rFonts w:ascii="HG丸ｺﾞｼｯｸM-PRO" w:eastAsia="HG丸ｺﾞｼｯｸM-PRO" w:hint="eastAsia"/>
          <w:sz w:val="24"/>
          <w:szCs w:val="24"/>
        </w:rPr>
        <w:t>4</w:t>
      </w:r>
      <w:r w:rsidRPr="007F78BC">
        <w:rPr>
          <w:rFonts w:ascii="HG丸ｺﾞｼｯｸM-PRO" w:eastAsia="HG丸ｺﾞｼｯｸM-PRO" w:hint="eastAsia"/>
          <w:sz w:val="24"/>
          <w:szCs w:val="24"/>
        </w:rPr>
        <w:t>ユニット</w:t>
      </w:r>
      <w:r w:rsidR="001C2A96" w:rsidRPr="007F78BC">
        <w:rPr>
          <w:rFonts w:ascii="HG丸ｺﾞｼｯｸM-PRO" w:eastAsia="HG丸ｺﾞｼｯｸM-PRO" w:hint="eastAsia"/>
          <w:sz w:val="24"/>
          <w:szCs w:val="24"/>
        </w:rPr>
        <w:t>（DVD講習は年間取得ユニットの上限有り）</w:t>
      </w:r>
    </w:p>
    <w:p w:rsidR="008F0C56" w:rsidRPr="007F78BC" w:rsidRDefault="008F0C56" w:rsidP="008F0C56">
      <w:pPr>
        <w:rPr>
          <w:rFonts w:ascii="HG丸ｺﾞｼｯｸM-PRO" w:eastAsia="HG丸ｺﾞｼｯｸM-PRO"/>
          <w:sz w:val="24"/>
          <w:szCs w:val="24"/>
        </w:rPr>
      </w:pPr>
      <w:r w:rsidRPr="007F78BC">
        <w:rPr>
          <w:rFonts w:ascii="HG丸ｺﾞｼｯｸM-PRO" w:eastAsia="HG丸ｺﾞｼｯｸM-PRO" w:hint="eastAsia"/>
          <w:sz w:val="24"/>
          <w:szCs w:val="24"/>
        </w:rPr>
        <w:t xml:space="preserve">　　　　　　　　テスト結果が、会場の平均点以上なら</w:t>
      </w:r>
      <w:r w:rsidRPr="007F78BC">
        <w:rPr>
          <w:rFonts w:ascii="HG丸ｺﾞｼｯｸM-PRO" w:eastAsia="HG丸ｺﾞｼｯｸM-PRO" w:hint="eastAsia"/>
          <w:b/>
          <w:sz w:val="24"/>
          <w:szCs w:val="24"/>
        </w:rPr>
        <w:t>２ユニット加算</w:t>
      </w:r>
      <w:r w:rsidRPr="007F78BC">
        <w:rPr>
          <w:rFonts w:ascii="HG丸ｺﾞｼｯｸM-PRO" w:eastAsia="HG丸ｺﾞｼｯｸM-PRO" w:hint="eastAsia"/>
          <w:sz w:val="24"/>
          <w:szCs w:val="24"/>
        </w:rPr>
        <w:t>。</w:t>
      </w:r>
    </w:p>
    <w:p w:rsidR="008F0C56" w:rsidRPr="007F78BC" w:rsidRDefault="008F0C56" w:rsidP="008F0C56">
      <w:pPr>
        <w:rPr>
          <w:rFonts w:ascii="HG丸ｺﾞｼｯｸM-PRO" w:eastAsia="HG丸ｺﾞｼｯｸM-PRO"/>
          <w:sz w:val="24"/>
          <w:szCs w:val="24"/>
        </w:rPr>
      </w:pPr>
      <w:r w:rsidRPr="007F78BC">
        <w:rPr>
          <w:rFonts w:ascii="HG丸ｺﾞｼｯｸM-PRO" w:eastAsia="HG丸ｺﾞｼｯｸM-PRO" w:hint="eastAsia"/>
          <w:sz w:val="24"/>
          <w:szCs w:val="24"/>
        </w:rPr>
        <w:t xml:space="preserve">　　　　　　　　</w:t>
      </w:r>
      <w:r w:rsidR="001C2A96" w:rsidRPr="007F78BC">
        <w:rPr>
          <w:rFonts w:ascii="HG丸ｺﾞｼｯｸM-PRO" w:eastAsia="HG丸ｺﾞｼｯｸM-PRO" w:hint="eastAsia"/>
          <w:sz w:val="24"/>
          <w:szCs w:val="24"/>
        </w:rPr>
        <w:t>（試験ユニット形態コードは111）</w:t>
      </w:r>
    </w:p>
    <w:p w:rsidR="00622C0F" w:rsidRPr="007F78BC" w:rsidRDefault="00622C0F" w:rsidP="008F0C56">
      <w:pPr>
        <w:rPr>
          <w:rFonts w:ascii="HG丸ｺﾞｼｯｸM-PRO" w:eastAsia="HG丸ｺﾞｼｯｸM-PRO"/>
          <w:sz w:val="24"/>
          <w:szCs w:val="24"/>
        </w:rPr>
      </w:pPr>
    </w:p>
    <w:p w:rsidR="008D474C" w:rsidRDefault="008F0C56" w:rsidP="008F0C56">
      <w:pPr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●</w:t>
      </w:r>
      <w:r w:rsidR="005D2A1E" w:rsidRPr="00CD36A3">
        <w:rPr>
          <w:rFonts w:ascii="HG丸ｺﾞｼｯｸM-PRO" w:eastAsia="HG丸ｺﾞｼｯｸM-PRO" w:hint="eastAsia"/>
          <w:b/>
          <w:spacing w:val="119"/>
          <w:kern w:val="0"/>
          <w:sz w:val="24"/>
          <w:szCs w:val="24"/>
          <w:fitText w:val="1200" w:id="852757760"/>
        </w:rPr>
        <w:t>受講</w:t>
      </w:r>
      <w:r w:rsidR="005D2A1E" w:rsidRPr="00CD36A3">
        <w:rPr>
          <w:rFonts w:ascii="HG丸ｺﾞｼｯｸM-PRO" w:eastAsia="HG丸ｺﾞｼｯｸM-PRO" w:hint="eastAsia"/>
          <w:b/>
          <w:spacing w:val="1"/>
          <w:kern w:val="0"/>
          <w:sz w:val="24"/>
          <w:szCs w:val="24"/>
          <w:fitText w:val="1200" w:id="852757760"/>
        </w:rPr>
        <w:t>料</w:t>
      </w:r>
      <w:r w:rsidR="005D2A1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D474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D474C" w:rsidRPr="00344D79">
        <w:rPr>
          <w:rFonts w:ascii="HG丸ｺﾞｼｯｸM-PRO" w:eastAsia="HG丸ｺﾞｼｯｸM-PRO" w:hint="eastAsia"/>
          <w:spacing w:val="17"/>
          <w:kern w:val="0"/>
          <w:sz w:val="24"/>
          <w:szCs w:val="24"/>
          <w:fitText w:val="2160" w:id="583270912"/>
        </w:rPr>
        <w:t>岡山県技士会会</w:t>
      </w:r>
      <w:r w:rsidR="008D474C" w:rsidRPr="00344D79">
        <w:rPr>
          <w:rFonts w:ascii="HG丸ｺﾞｼｯｸM-PRO" w:eastAsia="HG丸ｺﾞｼｯｸM-PRO" w:hint="eastAsia"/>
          <w:spacing w:val="1"/>
          <w:kern w:val="0"/>
          <w:sz w:val="24"/>
          <w:szCs w:val="24"/>
          <w:fitText w:val="2160" w:id="583270912"/>
        </w:rPr>
        <w:t>員</w:t>
      </w:r>
      <w:r w:rsidR="008D474C">
        <w:rPr>
          <w:rFonts w:ascii="HG丸ｺﾞｼｯｸM-PRO" w:eastAsia="HG丸ｺﾞｼｯｸM-PRO" w:hint="eastAsia"/>
          <w:kern w:val="0"/>
          <w:sz w:val="24"/>
          <w:szCs w:val="24"/>
        </w:rPr>
        <w:t>：</w:t>
      </w:r>
      <w:r w:rsidR="00840100">
        <w:rPr>
          <w:rFonts w:ascii="HG丸ｺﾞｼｯｸM-PRO" w:eastAsia="HG丸ｺﾞｼｯｸM-PRO" w:hint="eastAsia"/>
          <w:kern w:val="0"/>
          <w:sz w:val="24"/>
          <w:szCs w:val="24"/>
        </w:rPr>
        <w:t>2</w:t>
      </w:r>
      <w:r w:rsidR="008D474C">
        <w:rPr>
          <w:rFonts w:ascii="HG丸ｺﾞｼｯｸM-PRO" w:eastAsia="HG丸ｺﾞｼｯｸM-PRO" w:hint="eastAsia"/>
          <w:kern w:val="0"/>
          <w:sz w:val="24"/>
          <w:szCs w:val="24"/>
        </w:rPr>
        <w:t>,000円</w:t>
      </w:r>
    </w:p>
    <w:p w:rsidR="008D474C" w:rsidRDefault="008D474C" w:rsidP="008F0C56">
      <w:pPr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　　　　　　　岡山県技士会非会員：</w:t>
      </w:r>
      <w:r w:rsidR="00840100">
        <w:rPr>
          <w:rFonts w:ascii="HG丸ｺﾞｼｯｸM-PRO" w:eastAsia="HG丸ｺﾞｼｯｸM-PRO" w:hint="eastAsia"/>
          <w:kern w:val="0"/>
          <w:sz w:val="24"/>
          <w:szCs w:val="24"/>
        </w:rPr>
        <w:t>3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>,000円（学習履歴登録料別途必要）</w:t>
      </w:r>
    </w:p>
    <w:p w:rsidR="008F0C56" w:rsidRPr="00376682" w:rsidRDefault="008D474C" w:rsidP="008F0C5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8F7691"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="008F7691">
        <w:rPr>
          <w:rFonts w:ascii="HG丸ｺﾞｼｯｸM-PRO" w:eastAsia="HG丸ｺﾞｼｯｸM-PRO" w:hint="eastAsia"/>
          <w:szCs w:val="21"/>
          <w:u w:val="wave"/>
        </w:rPr>
        <w:t>※</w:t>
      </w:r>
      <w:r w:rsidRPr="00376682">
        <w:rPr>
          <w:rFonts w:ascii="HG丸ｺﾞｼｯｸM-PRO" w:eastAsia="HG丸ｺﾞｼｯｸM-PRO" w:hint="eastAsia"/>
          <w:szCs w:val="21"/>
          <w:u w:val="wave"/>
        </w:rPr>
        <w:t>使用テキスト代込み</w:t>
      </w:r>
      <w:r w:rsidRPr="00376682">
        <w:rPr>
          <w:rFonts w:ascii="HG丸ｺﾞｼｯｸM-PRO" w:eastAsia="HG丸ｺﾞｼｯｸM-PRO" w:hint="eastAsia"/>
          <w:szCs w:val="21"/>
        </w:rPr>
        <w:t>。</w:t>
      </w:r>
    </w:p>
    <w:p w:rsidR="008D474C" w:rsidRPr="008D474C" w:rsidRDefault="00DD3C52" w:rsidP="008F7691">
      <w:pPr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19ACF" wp14:editId="731CDF46">
                <wp:simplePos x="0" y="0"/>
                <wp:positionH relativeFrom="column">
                  <wp:posOffset>1320165</wp:posOffset>
                </wp:positionH>
                <wp:positionV relativeFrom="paragraph">
                  <wp:posOffset>214630</wp:posOffset>
                </wp:positionV>
                <wp:extent cx="3819525" cy="838200"/>
                <wp:effectExtent l="0" t="0" r="47625" b="571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830CE" w:rsidRPr="00344D79" w:rsidRDefault="00DD3C52">
                            <w:pP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（一社）全国</w:t>
                            </w:r>
                            <w:r w:rsidR="009830CE" w:rsidRPr="00344D79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土木施工管理技士会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連合会　HPへ</w:t>
                            </w:r>
                          </w:p>
                          <w:p w:rsidR="00DD3C52" w:rsidRPr="00CD36A3" w:rsidRDefault="00DD3C52" w:rsidP="00DD3C52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ｈｔｔｐ://sas.ejcm.or.jp「講習・セミナー」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103.95pt;margin-top:16.9pt;width:300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 inset="5.85pt,.7pt,5.85pt,.7pt">
                  <w:txbxContent>
                    <w:p w:rsidR="009830CE" w:rsidRPr="00344D79" w:rsidRDefault="00DD3C52">
                      <w:pPr>
                        <w:rPr>
                          <w:rFonts w:ascii="HGP創英角ﾎﾟｯﾌﾟ体" w:eastAsia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一社）全国</w:t>
                      </w:r>
                      <w:r w:rsidR="009830CE" w:rsidRPr="00344D79"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土木施工管理技士会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連合会　HPへ</w:t>
                      </w:r>
                    </w:p>
                    <w:p w:rsidR="00DD3C52" w:rsidRPr="00CD36A3" w:rsidRDefault="00DD3C52" w:rsidP="00DD3C52">
                      <w:pPr>
                        <w:jc w:val="center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ｈｔｔｐ://sas.ejcm.or.jp「講習・セミナー」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71B5" w:rsidRDefault="009830CE" w:rsidP="00DD3C52">
      <w:pPr>
        <w:ind w:left="1928" w:hangingChars="800" w:hanging="1928"/>
        <w:rPr>
          <w:rFonts w:ascii="HG丸ｺﾞｼｯｸM-PRO" w:eastAsia="HG丸ｺﾞｼｯｸM-PRO"/>
          <w:b/>
          <w:kern w:val="0"/>
          <w:sz w:val="24"/>
          <w:szCs w:val="24"/>
        </w:rPr>
      </w:pPr>
      <w:r w:rsidRPr="009830CE">
        <w:rPr>
          <w:rFonts w:ascii="HG丸ｺﾞｼｯｸM-PRO" w:eastAsia="HG丸ｺﾞｼｯｸM-PRO" w:hint="eastAsia"/>
          <w:b/>
          <w:sz w:val="24"/>
          <w:szCs w:val="24"/>
        </w:rPr>
        <w:t>●</w:t>
      </w:r>
      <w:r w:rsidR="00CD36A3" w:rsidRPr="008F7691">
        <w:rPr>
          <w:rFonts w:ascii="HG丸ｺﾞｼｯｸM-PRO" w:eastAsia="HG丸ｺﾞｼｯｸM-PRO" w:hint="eastAsia"/>
          <w:b/>
          <w:spacing w:val="39"/>
          <w:kern w:val="0"/>
          <w:sz w:val="24"/>
          <w:szCs w:val="24"/>
          <w:fitText w:val="1200" w:id="852757761"/>
        </w:rPr>
        <w:t>申込み</w:t>
      </w:r>
      <w:r w:rsidRPr="008F7691">
        <w:rPr>
          <w:rFonts w:ascii="HG丸ｺﾞｼｯｸM-PRO" w:eastAsia="HG丸ｺﾞｼｯｸM-PRO" w:hint="eastAsia"/>
          <w:b/>
          <w:spacing w:val="1"/>
          <w:kern w:val="0"/>
          <w:sz w:val="24"/>
          <w:szCs w:val="24"/>
          <w:fitText w:val="1200" w:id="852757761"/>
        </w:rPr>
        <w:t>先</w:t>
      </w:r>
      <w:r w:rsidR="008F7691">
        <w:rPr>
          <w:rFonts w:ascii="HG丸ｺﾞｼｯｸM-PRO" w:eastAsia="HG丸ｺﾞｼｯｸM-PRO" w:hint="eastAsia"/>
          <w:b/>
          <w:kern w:val="0"/>
          <w:sz w:val="24"/>
          <w:szCs w:val="24"/>
        </w:rPr>
        <w:t xml:space="preserve">　　</w:t>
      </w:r>
    </w:p>
    <w:sectPr w:rsidR="000271B5" w:rsidSect="0004073F">
      <w:pgSz w:w="11906" w:h="16838"/>
      <w:pgMar w:top="90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44" w:rsidRDefault="00704044" w:rsidP="00D0113D">
      <w:r>
        <w:separator/>
      </w:r>
    </w:p>
  </w:endnote>
  <w:endnote w:type="continuationSeparator" w:id="0">
    <w:p w:rsidR="00704044" w:rsidRDefault="00704044" w:rsidP="00D0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44" w:rsidRDefault="00704044" w:rsidP="00D0113D">
      <w:r>
        <w:separator/>
      </w:r>
    </w:p>
  </w:footnote>
  <w:footnote w:type="continuationSeparator" w:id="0">
    <w:p w:rsidR="00704044" w:rsidRDefault="00704044" w:rsidP="00D0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95C"/>
    <w:multiLevelType w:val="hybridMultilevel"/>
    <w:tmpl w:val="F5C2D21C"/>
    <w:lvl w:ilvl="0" w:tplc="2952B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E82051"/>
    <w:multiLevelType w:val="hybridMultilevel"/>
    <w:tmpl w:val="009EF110"/>
    <w:lvl w:ilvl="0" w:tplc="712C1B2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131EA4"/>
    <w:multiLevelType w:val="hybridMultilevel"/>
    <w:tmpl w:val="2D021AD2"/>
    <w:lvl w:ilvl="0" w:tplc="4E66221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C7"/>
    <w:rsid w:val="000043A7"/>
    <w:rsid w:val="00014CBA"/>
    <w:rsid w:val="000271B5"/>
    <w:rsid w:val="0004073F"/>
    <w:rsid w:val="00052B38"/>
    <w:rsid w:val="000B477B"/>
    <w:rsid w:val="0013158D"/>
    <w:rsid w:val="0016732A"/>
    <w:rsid w:val="001702F1"/>
    <w:rsid w:val="0018149E"/>
    <w:rsid w:val="001C2A96"/>
    <w:rsid w:val="001F5712"/>
    <w:rsid w:val="00232D95"/>
    <w:rsid w:val="00242604"/>
    <w:rsid w:val="00251ADC"/>
    <w:rsid w:val="00264F8B"/>
    <w:rsid w:val="00284434"/>
    <w:rsid w:val="0033099E"/>
    <w:rsid w:val="00344D79"/>
    <w:rsid w:val="00354CD4"/>
    <w:rsid w:val="0036296B"/>
    <w:rsid w:val="00376682"/>
    <w:rsid w:val="003F69BD"/>
    <w:rsid w:val="00436F7A"/>
    <w:rsid w:val="004441FA"/>
    <w:rsid w:val="00450760"/>
    <w:rsid w:val="004F5634"/>
    <w:rsid w:val="005D2A1E"/>
    <w:rsid w:val="0061364B"/>
    <w:rsid w:val="00622C0F"/>
    <w:rsid w:val="00656726"/>
    <w:rsid w:val="00704044"/>
    <w:rsid w:val="00735532"/>
    <w:rsid w:val="00780F59"/>
    <w:rsid w:val="007D20FD"/>
    <w:rsid w:val="007E232A"/>
    <w:rsid w:val="007F78BC"/>
    <w:rsid w:val="00823A34"/>
    <w:rsid w:val="00840100"/>
    <w:rsid w:val="00876059"/>
    <w:rsid w:val="00882874"/>
    <w:rsid w:val="008D31C7"/>
    <w:rsid w:val="008D474C"/>
    <w:rsid w:val="008E62F0"/>
    <w:rsid w:val="008F0C56"/>
    <w:rsid w:val="008F7691"/>
    <w:rsid w:val="009247F2"/>
    <w:rsid w:val="009830CE"/>
    <w:rsid w:val="009867FD"/>
    <w:rsid w:val="009A341B"/>
    <w:rsid w:val="009C4EB6"/>
    <w:rsid w:val="00A668B0"/>
    <w:rsid w:val="00AC4254"/>
    <w:rsid w:val="00AF387D"/>
    <w:rsid w:val="00B547CE"/>
    <w:rsid w:val="00B93CA1"/>
    <w:rsid w:val="00C8116B"/>
    <w:rsid w:val="00CC2241"/>
    <w:rsid w:val="00CD36A3"/>
    <w:rsid w:val="00D0113D"/>
    <w:rsid w:val="00D818B1"/>
    <w:rsid w:val="00DD3C52"/>
    <w:rsid w:val="00DF0E65"/>
    <w:rsid w:val="00E10366"/>
    <w:rsid w:val="00E204BB"/>
    <w:rsid w:val="00E224E9"/>
    <w:rsid w:val="00E243FE"/>
    <w:rsid w:val="00E43DC4"/>
    <w:rsid w:val="00EA43E7"/>
    <w:rsid w:val="00EC1509"/>
    <w:rsid w:val="00F27416"/>
    <w:rsid w:val="00F72C61"/>
    <w:rsid w:val="00FA68C7"/>
    <w:rsid w:val="00F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13D"/>
  </w:style>
  <w:style w:type="paragraph" w:styleId="a5">
    <w:name w:val="footer"/>
    <w:basedOn w:val="a"/>
    <w:link w:val="a6"/>
    <w:uiPriority w:val="99"/>
    <w:unhideWhenUsed/>
    <w:rsid w:val="00D01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13D"/>
  </w:style>
  <w:style w:type="paragraph" w:styleId="a7">
    <w:name w:val="Balloon Text"/>
    <w:basedOn w:val="a"/>
    <w:link w:val="a8"/>
    <w:uiPriority w:val="99"/>
    <w:semiHidden/>
    <w:unhideWhenUsed/>
    <w:rsid w:val="00983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0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72C6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71B5"/>
    <w:pPr>
      <w:ind w:leftChars="400" w:left="840"/>
    </w:pPr>
  </w:style>
  <w:style w:type="table" w:styleId="ab">
    <w:name w:val="Table Grid"/>
    <w:basedOn w:val="a1"/>
    <w:uiPriority w:val="59"/>
    <w:rsid w:val="000271B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13D"/>
  </w:style>
  <w:style w:type="paragraph" w:styleId="a5">
    <w:name w:val="footer"/>
    <w:basedOn w:val="a"/>
    <w:link w:val="a6"/>
    <w:uiPriority w:val="99"/>
    <w:unhideWhenUsed/>
    <w:rsid w:val="00D01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13D"/>
  </w:style>
  <w:style w:type="paragraph" w:styleId="a7">
    <w:name w:val="Balloon Text"/>
    <w:basedOn w:val="a"/>
    <w:link w:val="a8"/>
    <w:uiPriority w:val="99"/>
    <w:semiHidden/>
    <w:unhideWhenUsed/>
    <w:rsid w:val="00983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0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72C6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71B5"/>
    <w:pPr>
      <w:ind w:leftChars="400" w:left="840"/>
    </w:pPr>
  </w:style>
  <w:style w:type="table" w:styleId="ab">
    <w:name w:val="Table Grid"/>
    <w:basedOn w:val="a1"/>
    <w:uiPriority w:val="59"/>
    <w:rsid w:val="000271B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gishikai</dc:creator>
  <cp:lastModifiedBy>FJ-USER</cp:lastModifiedBy>
  <cp:revision>3</cp:revision>
  <cp:lastPrinted>2016-03-02T00:03:00Z</cp:lastPrinted>
  <dcterms:created xsi:type="dcterms:W3CDTF">2016-03-02T00:04:00Z</dcterms:created>
  <dcterms:modified xsi:type="dcterms:W3CDTF">2016-03-09T01:53:00Z</dcterms:modified>
</cp:coreProperties>
</file>